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E559" w14:textId="77777777" w:rsidR="00E050BA" w:rsidRPr="00405A28" w:rsidRDefault="00E050BA" w:rsidP="00E050BA">
      <w:pPr>
        <w:jc w:val="center"/>
        <w:rPr>
          <w:rFonts w:ascii="Arial" w:hAnsi="Arial" w:cs="Arial"/>
          <w:sz w:val="36"/>
          <w:lang w:val="es-MX"/>
        </w:rPr>
      </w:pPr>
      <w:r>
        <w:rPr>
          <w:rFonts w:ascii="Arial" w:hAnsi="Arial" w:cs="Arial"/>
          <w:b/>
          <w:sz w:val="36"/>
          <w:lang w:val="es-MX"/>
        </w:rPr>
        <w:t>ACCIONES, PROMOCIÓN Y DIFUSIÓN DE LA CULTURA DEL AGUA.</w:t>
      </w:r>
    </w:p>
    <w:p w14:paraId="20C86691" w14:textId="77777777" w:rsidR="00E050BA" w:rsidRDefault="00E050BA" w:rsidP="00E050BA">
      <w:pPr>
        <w:jc w:val="both"/>
        <w:rPr>
          <w:rFonts w:ascii="Arial" w:hAnsi="Arial" w:cs="Arial"/>
          <w:lang w:val="es-MX"/>
        </w:rPr>
      </w:pPr>
    </w:p>
    <w:p w14:paraId="43139D58" w14:textId="77777777" w:rsidR="00E050BA" w:rsidRPr="00405A28" w:rsidRDefault="00E050BA" w:rsidP="00E050BA">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62881C8C" w14:textId="77777777" w:rsidR="00E050BA" w:rsidRDefault="00E050BA" w:rsidP="00E050B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050BA" w14:paraId="72E50C00" w14:textId="77777777" w:rsidTr="002D5EC0">
        <w:tc>
          <w:tcPr>
            <w:tcW w:w="704" w:type="dxa"/>
          </w:tcPr>
          <w:p w14:paraId="1ABC1010" w14:textId="77777777" w:rsidR="00E050BA" w:rsidRDefault="00E050BA" w:rsidP="002D5EC0">
            <w:pPr>
              <w:jc w:val="both"/>
              <w:rPr>
                <w:rFonts w:ascii="Arial" w:hAnsi="Arial" w:cs="Arial"/>
                <w:lang w:val="es-MX"/>
              </w:rPr>
            </w:pPr>
            <w:r>
              <w:rPr>
                <w:noProof/>
              </w:rPr>
              <w:drawing>
                <wp:inline distT="0" distB="0" distL="0" distR="0" wp14:anchorId="02DFBFF7" wp14:editId="36E909B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BC0EA30" w14:textId="77777777" w:rsidR="00E050BA" w:rsidRPr="00860D94" w:rsidRDefault="00E050BA" w:rsidP="002D5EC0">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580A50AA" w14:textId="77777777" w:rsidR="00E050BA" w:rsidRPr="006F6FC4" w:rsidRDefault="00E050BA" w:rsidP="00E050BA">
      <w:pPr>
        <w:jc w:val="both"/>
        <w:rPr>
          <w:rFonts w:ascii="Arial" w:hAnsi="Arial" w:cs="Arial"/>
          <w:lang w:val="es-MX"/>
        </w:rPr>
      </w:pPr>
    </w:p>
    <w:p w14:paraId="1EC55C8E" w14:textId="47BEF7DA" w:rsidR="00FF2729" w:rsidRDefault="00E050BA" w:rsidP="00E050BA">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datos personales recabados serán protegidos, incorporados y tratados en los expedientes físicos y electrónicos</w:t>
      </w:r>
      <w:r w:rsidR="004408FF">
        <w:rPr>
          <w:rFonts w:ascii="Arial" w:hAnsi="Arial" w:cs="Arial"/>
          <w:sz w:val="22"/>
          <w:lang w:val="es-MX"/>
        </w:rPr>
        <w:t xml:space="preserve"> así como en los programas informáticos utilizados (juegos de cultura del agua</w:t>
      </w:r>
      <w:r w:rsidR="00A7234B">
        <w:rPr>
          <w:rFonts w:ascii="Arial" w:hAnsi="Arial" w:cs="Arial"/>
          <w:sz w:val="22"/>
          <w:lang w:val="es-MX"/>
        </w:rPr>
        <w:t xml:space="preserve">, </w:t>
      </w:r>
      <w:r w:rsidR="004408FF">
        <w:rPr>
          <w:rFonts w:ascii="Arial" w:hAnsi="Arial" w:cs="Arial"/>
          <w:sz w:val="22"/>
          <w:lang w:val="es-MX"/>
        </w:rPr>
        <w:t xml:space="preserve">museo digital de cultura del </w:t>
      </w:r>
      <w:r w:rsidR="004408FF" w:rsidRPr="003C72F2">
        <w:rPr>
          <w:rFonts w:ascii="Arial" w:hAnsi="Arial" w:cs="Arial"/>
          <w:sz w:val="22"/>
          <w:lang w:val="es-MX"/>
        </w:rPr>
        <w:t>agua</w:t>
      </w:r>
      <w:r w:rsidR="00A7234B" w:rsidRPr="003C72F2">
        <w:rPr>
          <w:rFonts w:ascii="Arial" w:hAnsi="Arial" w:cs="Arial"/>
          <w:sz w:val="22"/>
          <w:lang w:val="es-MX"/>
        </w:rPr>
        <w:t xml:space="preserve"> y registro de aplicación Mi </w:t>
      </w:r>
      <w:proofErr w:type="spellStart"/>
      <w:r w:rsidR="00A7234B" w:rsidRPr="003C72F2">
        <w:rPr>
          <w:rFonts w:ascii="Arial" w:hAnsi="Arial" w:cs="Arial"/>
          <w:sz w:val="22"/>
          <w:lang w:val="es-MX"/>
        </w:rPr>
        <w:t>Survey</w:t>
      </w:r>
      <w:proofErr w:type="spellEnd"/>
      <w:r w:rsidR="00A7234B" w:rsidRPr="003C72F2">
        <w:rPr>
          <w:rFonts w:ascii="Arial" w:hAnsi="Arial" w:cs="Arial"/>
          <w:sz w:val="22"/>
          <w:lang w:val="es-MX"/>
        </w:rPr>
        <w:t xml:space="preserve"> 123</w:t>
      </w:r>
      <w:r w:rsidRPr="00125C12">
        <w:rPr>
          <w:rFonts w:ascii="Arial" w:hAnsi="Arial" w:cs="Arial"/>
          <w:sz w:val="22"/>
          <w:lang w:val="es-MX"/>
        </w:rPr>
        <w:t xml:space="preserve"> </w:t>
      </w:r>
      <w:r>
        <w:rPr>
          <w:rFonts w:ascii="Arial" w:hAnsi="Arial" w:cs="Arial"/>
          <w:sz w:val="22"/>
          <w:lang w:val="es-MX"/>
        </w:rPr>
        <w:t>que se ubicarán en la Dirección General Adjunta de Enlace Institucional de la CEA,</w:t>
      </w:r>
      <w:r w:rsidR="003A3B6D">
        <w:rPr>
          <w:rFonts w:ascii="Arial" w:hAnsi="Arial" w:cs="Arial"/>
          <w:sz w:val="22"/>
          <w:lang w:val="es-MX"/>
        </w:rPr>
        <w:t xml:space="preserve"> </w:t>
      </w:r>
      <w:r>
        <w:rPr>
          <w:rFonts w:ascii="Arial" w:hAnsi="Arial" w:cs="Arial"/>
          <w:sz w:val="22"/>
          <w:lang w:val="es-MX"/>
        </w:rPr>
        <w:t>por lo cual los datos personales que nos proporcione y se obtengan serán, con la finalidad de que</w:t>
      </w:r>
      <w:r w:rsidR="004408FF">
        <w:rPr>
          <w:rFonts w:ascii="Arial" w:hAnsi="Arial" w:cs="Arial"/>
          <w:sz w:val="22"/>
          <w:lang w:val="es-MX"/>
        </w:rPr>
        <w:t xml:space="preserve"> se</w:t>
      </w:r>
      <w:r>
        <w:rPr>
          <w:rFonts w:ascii="Arial" w:hAnsi="Arial" w:cs="Arial"/>
          <w:sz w:val="22"/>
          <w:lang w:val="es-MX"/>
        </w:rPr>
        <w:t xml:space="preserve"> promueva, difunda y operen las acciones de comunicación, campañas, programas y promoción de la cultura del agua en la Entidad mediante la concientización y capacitación de las personas respecto de la importancia del </w:t>
      </w:r>
      <w:r w:rsidR="00FF2729">
        <w:rPr>
          <w:rFonts w:ascii="Arial" w:hAnsi="Arial" w:cs="Arial"/>
          <w:sz w:val="22"/>
          <w:lang w:val="es-MX"/>
        </w:rPr>
        <w:t xml:space="preserve">cuidado, uso, aprovechamiento, conservación y protección </w:t>
      </w:r>
      <w:r w:rsidR="00C14834">
        <w:rPr>
          <w:rFonts w:ascii="Arial" w:hAnsi="Arial" w:cs="Arial"/>
          <w:sz w:val="22"/>
          <w:lang w:val="es-MX"/>
        </w:rPr>
        <w:t xml:space="preserve">del agua para fomentar el ejercicio responsable y participativo, que busque la preservación del recurso y del desarrollo humano. </w:t>
      </w:r>
    </w:p>
    <w:p w14:paraId="147C826A" w14:textId="77777777" w:rsidR="00E050BA" w:rsidRDefault="00E050BA" w:rsidP="00E050B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050BA" w14:paraId="531E18EC" w14:textId="77777777" w:rsidTr="002D5EC0">
        <w:tc>
          <w:tcPr>
            <w:tcW w:w="704" w:type="dxa"/>
          </w:tcPr>
          <w:p w14:paraId="07A3D349" w14:textId="77777777" w:rsidR="00E050BA" w:rsidRDefault="00E050BA" w:rsidP="002D5EC0">
            <w:pPr>
              <w:jc w:val="both"/>
              <w:rPr>
                <w:rFonts w:ascii="Arial" w:hAnsi="Arial" w:cs="Arial"/>
                <w:lang w:val="es-MX"/>
              </w:rPr>
            </w:pPr>
            <w:r>
              <w:rPr>
                <w:noProof/>
              </w:rPr>
              <w:drawing>
                <wp:inline distT="0" distB="0" distL="0" distR="0" wp14:anchorId="50B62CA7" wp14:editId="6BE47853">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2ED4288" w14:textId="77777777" w:rsidR="00E050BA" w:rsidRPr="00860D94" w:rsidRDefault="00E050BA" w:rsidP="002D5EC0">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44AEF472" w14:textId="77777777" w:rsidR="00E050BA" w:rsidRDefault="00E050BA" w:rsidP="00E050B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E050BA" w:rsidRPr="00405A28" w14:paraId="094C1EA8" w14:textId="77777777" w:rsidTr="004408FF">
        <w:tc>
          <w:tcPr>
            <w:tcW w:w="562" w:type="dxa"/>
            <w:vAlign w:val="center"/>
          </w:tcPr>
          <w:p w14:paraId="06E483AC" w14:textId="77777777" w:rsidR="00E050BA" w:rsidRPr="00405A28" w:rsidRDefault="00E050BA" w:rsidP="002D5EC0">
            <w:pPr>
              <w:jc w:val="both"/>
              <w:rPr>
                <w:rFonts w:ascii="Arial" w:hAnsi="Arial" w:cs="Arial"/>
                <w:sz w:val="22"/>
                <w:lang w:val="es-MX"/>
              </w:rPr>
            </w:pPr>
            <w:r w:rsidRPr="00405A28">
              <w:rPr>
                <w:sz w:val="22"/>
              </w:rPr>
              <w:object w:dxaOrig="1095" w:dyaOrig="2175" w14:anchorId="4700A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pt" o:ole="">
                  <v:imagedata r:id="rId7" o:title=""/>
                </v:shape>
                <o:OLEObject Type="Embed" ProgID="PBrush" ShapeID="_x0000_i1025" DrawAspect="Content" ObjectID="_1805708696" r:id="rId8"/>
              </w:object>
            </w:r>
          </w:p>
        </w:tc>
        <w:tc>
          <w:tcPr>
            <w:tcW w:w="8642" w:type="dxa"/>
            <w:vAlign w:val="center"/>
          </w:tcPr>
          <w:p w14:paraId="079C1130" w14:textId="0D510040" w:rsidR="00E050BA" w:rsidRPr="00405A28" w:rsidRDefault="00E050BA" w:rsidP="002D5EC0">
            <w:pPr>
              <w:jc w:val="both"/>
              <w:rPr>
                <w:rFonts w:ascii="Arial" w:hAnsi="Arial" w:cs="Arial"/>
                <w:sz w:val="22"/>
                <w:lang w:val="es-MX"/>
              </w:rPr>
            </w:pPr>
            <w:r w:rsidRPr="00EE7DD6">
              <w:rPr>
                <w:rFonts w:ascii="Arial" w:hAnsi="Arial" w:cs="Arial"/>
                <w:b/>
                <w:sz w:val="22"/>
                <w:lang w:val="es-MX"/>
              </w:rPr>
              <w:t>Datos identificativos:</w:t>
            </w:r>
            <w:r w:rsidRPr="00405A28">
              <w:rPr>
                <w:rFonts w:ascii="Arial" w:hAnsi="Arial" w:cs="Arial"/>
                <w:sz w:val="22"/>
                <w:lang w:val="es-MX"/>
              </w:rPr>
              <w:t xml:space="preserve"> </w:t>
            </w:r>
            <w:r w:rsidRPr="00A40B83">
              <w:rPr>
                <w:rFonts w:ascii="Arial" w:hAnsi="Arial" w:cs="Arial"/>
                <w:sz w:val="22"/>
                <w:lang w:val="es-MX"/>
              </w:rPr>
              <w:t>Nombre</w:t>
            </w:r>
            <w:r>
              <w:rPr>
                <w:rFonts w:ascii="Arial" w:hAnsi="Arial" w:cs="Arial"/>
                <w:sz w:val="22"/>
                <w:lang w:val="es-MX"/>
              </w:rPr>
              <w:t xml:space="preserve"> completo</w:t>
            </w:r>
            <w:r w:rsidRPr="00A40B83">
              <w:rPr>
                <w:rFonts w:ascii="Arial" w:hAnsi="Arial" w:cs="Arial"/>
                <w:sz w:val="22"/>
                <w:lang w:val="es-MX"/>
              </w:rPr>
              <w:t xml:space="preserve"> de persona</w:t>
            </w:r>
            <w:r>
              <w:rPr>
                <w:rFonts w:ascii="Arial" w:hAnsi="Arial" w:cs="Arial"/>
                <w:sz w:val="22"/>
                <w:lang w:val="es-MX"/>
              </w:rPr>
              <w:t>s</w:t>
            </w:r>
            <w:r w:rsidRPr="00A40B83">
              <w:rPr>
                <w:rFonts w:ascii="Arial" w:hAnsi="Arial" w:cs="Arial"/>
                <w:sz w:val="22"/>
                <w:lang w:val="es-MX"/>
              </w:rPr>
              <w:t xml:space="preserve"> física</w:t>
            </w:r>
            <w:r>
              <w:rPr>
                <w:rFonts w:ascii="Arial" w:hAnsi="Arial" w:cs="Arial"/>
                <w:sz w:val="22"/>
                <w:lang w:val="es-MX"/>
              </w:rPr>
              <w:t xml:space="preserve">s, </w:t>
            </w:r>
            <w:r w:rsidR="004408FF">
              <w:rPr>
                <w:rFonts w:ascii="Arial" w:hAnsi="Arial" w:cs="Arial"/>
                <w:sz w:val="22"/>
                <w:lang w:val="es-MX"/>
              </w:rPr>
              <w:t xml:space="preserve">fotografía, imagen, </w:t>
            </w:r>
            <w:r>
              <w:rPr>
                <w:rFonts w:ascii="Arial" w:hAnsi="Arial" w:cs="Arial"/>
                <w:sz w:val="22"/>
                <w:lang w:val="es-MX"/>
              </w:rPr>
              <w:t xml:space="preserve">género, edad, </w:t>
            </w:r>
            <w:r w:rsidR="006D3E8B" w:rsidRPr="003C72F2">
              <w:rPr>
                <w:rFonts w:ascii="Arial" w:hAnsi="Arial" w:cs="Arial"/>
                <w:sz w:val="22"/>
                <w:lang w:val="es-MX"/>
              </w:rPr>
              <w:t xml:space="preserve">CURP, </w:t>
            </w:r>
            <w:r w:rsidRPr="003C72F2">
              <w:rPr>
                <w:rFonts w:ascii="Arial" w:hAnsi="Arial" w:cs="Arial"/>
                <w:sz w:val="22"/>
                <w:lang w:val="es-MX"/>
              </w:rPr>
              <w:t>firma</w:t>
            </w:r>
            <w:r>
              <w:rPr>
                <w:rFonts w:ascii="Arial" w:hAnsi="Arial" w:cs="Arial"/>
                <w:sz w:val="22"/>
                <w:lang w:val="es-MX"/>
              </w:rPr>
              <w:t xml:space="preserve"> autógrafa, número telefónico y dirección de correo electrónico personal.  </w:t>
            </w:r>
          </w:p>
        </w:tc>
      </w:tr>
      <w:tr w:rsidR="00E050BA" w:rsidRPr="00405A28" w14:paraId="00EA907A" w14:textId="77777777" w:rsidTr="004408FF">
        <w:tc>
          <w:tcPr>
            <w:tcW w:w="562" w:type="dxa"/>
            <w:vAlign w:val="center"/>
          </w:tcPr>
          <w:p w14:paraId="4840B9B2" w14:textId="77777777" w:rsidR="00E050BA" w:rsidRPr="00405A28" w:rsidRDefault="00E050BA" w:rsidP="002D5EC0">
            <w:pPr>
              <w:jc w:val="both"/>
              <w:rPr>
                <w:sz w:val="22"/>
              </w:rPr>
            </w:pPr>
          </w:p>
        </w:tc>
        <w:tc>
          <w:tcPr>
            <w:tcW w:w="8642" w:type="dxa"/>
            <w:vAlign w:val="center"/>
          </w:tcPr>
          <w:p w14:paraId="7620B103" w14:textId="77777777" w:rsidR="00E050BA" w:rsidRDefault="00E050BA" w:rsidP="002D5EC0">
            <w:pPr>
              <w:jc w:val="both"/>
              <w:rPr>
                <w:rFonts w:ascii="Arial" w:hAnsi="Arial" w:cs="Arial"/>
                <w:sz w:val="22"/>
                <w:lang w:val="es-MX"/>
              </w:rPr>
            </w:pPr>
          </w:p>
          <w:p w14:paraId="5F33A7A4" w14:textId="77777777" w:rsidR="00C14834" w:rsidRDefault="00E050BA" w:rsidP="002D5EC0">
            <w:pPr>
              <w:jc w:val="both"/>
              <w:rPr>
                <w:rFonts w:ascii="Arial" w:hAnsi="Arial" w:cs="Arial"/>
                <w:sz w:val="22"/>
                <w:lang w:val="es-MX"/>
              </w:rPr>
            </w:pPr>
            <w:r>
              <w:rPr>
                <w:rFonts w:ascii="Arial" w:hAnsi="Arial" w:cs="Arial"/>
                <w:sz w:val="22"/>
                <w:lang w:val="es-MX"/>
              </w:rPr>
              <w:t xml:space="preserve">Sus datos personales serán utilizados con la finalidad de </w:t>
            </w:r>
            <w:r w:rsidR="00C14834">
              <w:rPr>
                <w:rFonts w:ascii="Arial" w:hAnsi="Arial" w:cs="Arial"/>
                <w:sz w:val="22"/>
                <w:lang w:val="es-MX"/>
              </w:rPr>
              <w:t xml:space="preserve">promover, difundir y operar las acciones de comunicación, campañas, programas y promoción de la cultura del agua en la Entidad mediante la concientización y capacitación de las personas respecto de la importancia del cuidado, uso, aprovechamiento, conservación y protección del agua para fomentar el ejercicio responsable y participativo, que busque la preservación del recurso y del desarrollo humano. </w:t>
            </w:r>
          </w:p>
          <w:p w14:paraId="5BB3199D" w14:textId="77777777" w:rsidR="00E050BA" w:rsidRPr="00EA19BF" w:rsidRDefault="00E050BA" w:rsidP="002D5EC0">
            <w:pPr>
              <w:jc w:val="both"/>
              <w:rPr>
                <w:rFonts w:ascii="Arial" w:hAnsi="Arial" w:cs="Arial"/>
                <w:sz w:val="22"/>
                <w:lang w:val="es-MX"/>
              </w:rPr>
            </w:pPr>
            <w:r w:rsidRPr="00EA19BF">
              <w:rPr>
                <w:rFonts w:ascii="Arial" w:hAnsi="Arial" w:cs="Arial"/>
                <w:sz w:val="22"/>
                <w:lang w:val="es-MX"/>
              </w:rPr>
              <w:t xml:space="preserve"> </w:t>
            </w:r>
          </w:p>
        </w:tc>
      </w:tr>
    </w:tbl>
    <w:p w14:paraId="41B55623" w14:textId="77777777" w:rsidR="00E050BA" w:rsidRPr="00EA19BF" w:rsidRDefault="00E050BA" w:rsidP="00E050BA">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64B650EF" w14:textId="77777777" w:rsidR="00E050BA" w:rsidRDefault="00E050BA" w:rsidP="00E050B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050BA" w14:paraId="311FA670" w14:textId="77777777" w:rsidTr="002D5EC0">
        <w:tc>
          <w:tcPr>
            <w:tcW w:w="704" w:type="dxa"/>
          </w:tcPr>
          <w:p w14:paraId="414BCC6C" w14:textId="77777777" w:rsidR="00E050BA" w:rsidRDefault="00E050BA" w:rsidP="002D5EC0">
            <w:pPr>
              <w:jc w:val="both"/>
              <w:rPr>
                <w:rFonts w:ascii="Arial" w:hAnsi="Arial" w:cs="Arial"/>
                <w:lang w:val="es-MX"/>
              </w:rPr>
            </w:pPr>
            <w:r>
              <w:rPr>
                <w:noProof/>
              </w:rPr>
              <w:lastRenderedPageBreak/>
              <w:drawing>
                <wp:inline distT="0" distB="0" distL="0" distR="0" wp14:anchorId="7FCFDB17" wp14:editId="46D81D2F">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3EE1EC8" w14:textId="77777777" w:rsidR="00E050BA" w:rsidRPr="00860D94" w:rsidRDefault="00E050BA" w:rsidP="002D5EC0">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2640F0FA" w14:textId="77777777" w:rsidR="00E050BA" w:rsidRDefault="00E050BA" w:rsidP="00E050BA">
      <w:pPr>
        <w:jc w:val="both"/>
        <w:rPr>
          <w:rFonts w:ascii="Arial" w:hAnsi="Arial" w:cs="Arial"/>
          <w:lang w:val="es-MX"/>
        </w:rPr>
      </w:pPr>
    </w:p>
    <w:p w14:paraId="24697BF1" w14:textId="77777777" w:rsidR="00E050BA" w:rsidRPr="00405A28" w:rsidRDefault="00E050BA" w:rsidP="00E050BA">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7DC48D36" w14:textId="77777777" w:rsidR="00E050BA" w:rsidRPr="00405A28" w:rsidRDefault="00E050BA" w:rsidP="00E050BA">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050BA" w14:paraId="6D4B173D" w14:textId="77777777" w:rsidTr="002D5EC0">
        <w:tc>
          <w:tcPr>
            <w:tcW w:w="704" w:type="dxa"/>
          </w:tcPr>
          <w:p w14:paraId="786A4773" w14:textId="77777777" w:rsidR="00E050BA" w:rsidRDefault="00E050BA" w:rsidP="002D5EC0">
            <w:pPr>
              <w:jc w:val="both"/>
              <w:rPr>
                <w:rFonts w:ascii="Arial" w:hAnsi="Arial" w:cs="Arial"/>
                <w:lang w:val="es-MX"/>
              </w:rPr>
            </w:pPr>
            <w:r>
              <w:rPr>
                <w:noProof/>
              </w:rPr>
              <w:drawing>
                <wp:inline distT="0" distB="0" distL="0" distR="0" wp14:anchorId="11B661A2" wp14:editId="2BA3D2BB">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0440A47" w14:textId="77777777" w:rsidR="00E050BA" w:rsidRPr="00860D94" w:rsidRDefault="00E050BA" w:rsidP="002D5EC0">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74C76A01" w14:textId="77777777" w:rsidR="00E050BA" w:rsidRDefault="00E050BA" w:rsidP="00E050BA">
      <w:pPr>
        <w:jc w:val="both"/>
        <w:rPr>
          <w:rFonts w:ascii="Arial" w:hAnsi="Arial" w:cs="Arial"/>
          <w:lang w:val="es-MX"/>
        </w:rPr>
      </w:pPr>
    </w:p>
    <w:p w14:paraId="213AA978" w14:textId="77777777" w:rsidR="00E050BA" w:rsidRPr="00405A28" w:rsidRDefault="00E050BA" w:rsidP="00E050BA">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9"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0"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4408FF" w:rsidRPr="00405A28">
        <w:rPr>
          <w:rFonts w:ascii="Arial" w:hAnsi="Arial" w:cs="Arial"/>
          <w:sz w:val="22"/>
          <w:lang w:val="es-MX"/>
        </w:rPr>
        <w:t>número</w:t>
      </w:r>
      <w:r w:rsidRPr="00405A28">
        <w:rPr>
          <w:rFonts w:ascii="Arial" w:hAnsi="Arial" w:cs="Arial"/>
          <w:sz w:val="22"/>
          <w:lang w:val="es-MX"/>
        </w:rPr>
        <w:t xml:space="preserve"> 442 211 06 00 Ext 1555 o 1437 ó mediante escrito en instalaciones de la CEA. </w:t>
      </w:r>
    </w:p>
    <w:p w14:paraId="628412DE" w14:textId="77777777" w:rsidR="00E050BA" w:rsidRPr="00405A28" w:rsidRDefault="00E050BA" w:rsidP="00E050BA">
      <w:pPr>
        <w:jc w:val="both"/>
        <w:rPr>
          <w:rFonts w:ascii="Arial" w:hAnsi="Arial" w:cs="Arial"/>
          <w:sz w:val="22"/>
          <w:lang w:val="es-MX"/>
        </w:rPr>
      </w:pPr>
    </w:p>
    <w:p w14:paraId="7FD4CA47" w14:textId="77777777" w:rsidR="00E050BA" w:rsidRPr="00405A28" w:rsidRDefault="00E050BA" w:rsidP="00E050BA">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2160FAC2" w14:textId="77777777" w:rsidR="00E050BA" w:rsidRDefault="00E050BA" w:rsidP="00E050BA">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050BA" w14:paraId="2E7DFD0F" w14:textId="77777777" w:rsidTr="002D5EC0">
        <w:tc>
          <w:tcPr>
            <w:tcW w:w="704" w:type="dxa"/>
          </w:tcPr>
          <w:p w14:paraId="2080ACC9" w14:textId="77777777" w:rsidR="00E050BA" w:rsidRDefault="00E050BA" w:rsidP="002D5EC0">
            <w:pPr>
              <w:jc w:val="both"/>
              <w:rPr>
                <w:rFonts w:ascii="Arial" w:hAnsi="Arial" w:cs="Arial"/>
                <w:lang w:val="es-MX"/>
              </w:rPr>
            </w:pPr>
            <w:r>
              <w:rPr>
                <w:noProof/>
              </w:rPr>
              <w:drawing>
                <wp:inline distT="0" distB="0" distL="0" distR="0" wp14:anchorId="61428562" wp14:editId="47127F20">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371595D" w14:textId="77777777" w:rsidR="00E050BA" w:rsidRPr="00860D94" w:rsidRDefault="00E050BA" w:rsidP="002D5EC0">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3261EBBC" w14:textId="77777777" w:rsidR="00E050BA" w:rsidRPr="003A10E7" w:rsidRDefault="00E050BA" w:rsidP="00E050B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xml:space="preserve">, </w:t>
      </w:r>
      <w:r w:rsidR="00C14834">
        <w:rPr>
          <w:rFonts w:ascii="Arial" w:hAnsi="Arial" w:cs="Arial"/>
          <w:bCs/>
          <w:sz w:val="22"/>
          <w:shd w:val="clear" w:color="auto" w:fill="FFFFFF"/>
        </w:rPr>
        <w:t>6, fracción XVII, 15, 16, 17 y 26 de la Ley que regula la prestación de los servicios de agua potable, alcantarillado y saneamiento del Estado de Querétaro</w:t>
      </w:r>
      <w:r w:rsidR="007D68BF">
        <w:rPr>
          <w:rFonts w:ascii="Arial" w:hAnsi="Arial" w:cs="Arial"/>
          <w:bCs/>
          <w:sz w:val="22"/>
          <w:shd w:val="clear" w:color="auto" w:fill="FFFFFF"/>
        </w:rPr>
        <w:t xml:space="preserve">, cuya ultima reforma fue </w:t>
      </w:r>
      <w:r w:rsidR="007D68BF">
        <w:rPr>
          <w:rFonts w:ascii="Arial" w:hAnsi="Arial" w:cs="Arial"/>
          <w:bCs/>
          <w:sz w:val="22"/>
          <w:shd w:val="clear" w:color="auto" w:fill="FFFFFF"/>
        </w:rPr>
        <w:lastRenderedPageBreak/>
        <w:t>publicada en el Periódico Oficial del Gobierno  del Estado de Querétaro “La Sombra de Arteaga” el pasado 09 de abril de 2024, y</w:t>
      </w:r>
      <w:r w:rsidR="00A51CE4">
        <w:rPr>
          <w:rFonts w:ascii="Arial" w:hAnsi="Arial" w:cs="Arial"/>
          <w:bCs/>
          <w:sz w:val="22"/>
          <w:shd w:val="clear" w:color="auto" w:fill="FFFFFF"/>
        </w:rPr>
        <w:t xml:space="preserve"> </w:t>
      </w:r>
      <w:r w:rsidR="007D68BF">
        <w:rPr>
          <w:rFonts w:ascii="Arial" w:hAnsi="Arial" w:cs="Arial"/>
          <w:bCs/>
          <w:sz w:val="22"/>
          <w:shd w:val="clear" w:color="auto" w:fill="FFFFFF"/>
        </w:rPr>
        <w:t xml:space="preserve">11, fracción VI y 38, fracción XIX del Reglamento Interior de la Comisión Estatal de Aguas, cuya última reforma fue publicada en el Periódico Oficial del Gobierno  del Estado de Querétaro “La Sombra de Arteaga” el pasado 01 de noviembre de 2019.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050BA" w14:paraId="5E24CA03" w14:textId="77777777" w:rsidTr="002D5EC0">
        <w:tc>
          <w:tcPr>
            <w:tcW w:w="704" w:type="dxa"/>
          </w:tcPr>
          <w:p w14:paraId="719D697B" w14:textId="77777777" w:rsidR="00E050BA" w:rsidRDefault="00E050BA" w:rsidP="002D5EC0">
            <w:pPr>
              <w:jc w:val="both"/>
              <w:rPr>
                <w:rFonts w:ascii="Arial" w:hAnsi="Arial" w:cs="Arial"/>
                <w:lang w:val="es-MX"/>
              </w:rPr>
            </w:pPr>
            <w:r>
              <w:rPr>
                <w:noProof/>
              </w:rPr>
              <w:drawing>
                <wp:inline distT="0" distB="0" distL="0" distR="0" wp14:anchorId="438E9CCB" wp14:editId="3B8DB982">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EE479E3" w14:textId="77777777" w:rsidR="00E050BA" w:rsidRPr="00860D94" w:rsidRDefault="00E050BA" w:rsidP="002D5EC0">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4466B90B" w14:textId="77777777" w:rsidR="00E050BA" w:rsidRPr="00405A28" w:rsidRDefault="00E050BA" w:rsidP="00E050BA">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33D5C0AD" w14:textId="77777777" w:rsidR="00E050BA" w:rsidRPr="00405A28" w:rsidRDefault="00E050BA" w:rsidP="00E050BA">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1"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2A4D72FB" w14:textId="77777777" w:rsidR="00E050BA" w:rsidRPr="00405A28" w:rsidRDefault="00E050BA" w:rsidP="00E050BA">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7840E19E" w14:textId="77777777" w:rsidR="00E050BA" w:rsidRPr="00405A28" w:rsidRDefault="00E050BA" w:rsidP="00E050BA">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6C1C73D1" w14:textId="77777777" w:rsidR="00E050BA" w:rsidRPr="00405A28" w:rsidRDefault="00E050BA" w:rsidP="00E050B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1A93F7DD" w14:textId="77777777" w:rsidR="00E050BA" w:rsidRPr="00405A28" w:rsidRDefault="00E050BA" w:rsidP="00E050BA">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lastRenderedPageBreak/>
        <w:t>Los formularios, sistemas y otros métodos simplificados para facilitarle el ejercicio de sus</w:t>
      </w:r>
      <w:r w:rsidRPr="00405A28">
        <w:rPr>
          <w:rFonts w:ascii="Arial" w:hAnsi="Arial" w:cs="Arial"/>
          <w:sz w:val="22"/>
        </w:rPr>
        <w:t xml:space="preserve"> derechos ARCO podrá consultarlos en </w:t>
      </w:r>
      <w:hyperlink r:id="rId12" w:history="1">
        <w:r w:rsidRPr="00405A28">
          <w:rPr>
            <w:rStyle w:val="Hipervnculo"/>
            <w:rFonts w:ascii="Arial" w:hAnsi="Arial" w:cs="Arial"/>
            <w:sz w:val="22"/>
          </w:rPr>
          <w:t>https://home.inai.org.mx/?page_id=3395</w:t>
        </w:r>
      </w:hyperlink>
    </w:p>
    <w:p w14:paraId="39989228" w14:textId="77777777" w:rsidR="00E050BA" w:rsidRPr="00405A28" w:rsidRDefault="00E050BA" w:rsidP="00E050B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2D2BDD34" w14:textId="77777777" w:rsidR="00E050BA" w:rsidRPr="00405A28" w:rsidRDefault="00E050BA" w:rsidP="00E050B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06D1D11C" w14:textId="77777777" w:rsidR="00E050BA" w:rsidRPr="00405A28" w:rsidRDefault="00E050BA" w:rsidP="00E050B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E050BA" w:rsidRPr="00405A28" w14:paraId="43424ACC" w14:textId="77777777" w:rsidTr="002D5EC0">
        <w:tc>
          <w:tcPr>
            <w:tcW w:w="7083" w:type="dxa"/>
          </w:tcPr>
          <w:p w14:paraId="3A4FE202"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259E4177"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050BA" w:rsidRPr="00405A28" w14:paraId="44AB7481" w14:textId="77777777" w:rsidTr="002D5EC0">
        <w:tc>
          <w:tcPr>
            <w:tcW w:w="7083" w:type="dxa"/>
          </w:tcPr>
          <w:p w14:paraId="613C4268"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5FCC88DD"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E050BA" w:rsidRPr="00405A28" w14:paraId="4C145361" w14:textId="77777777" w:rsidTr="002D5EC0">
        <w:tc>
          <w:tcPr>
            <w:tcW w:w="7083" w:type="dxa"/>
          </w:tcPr>
          <w:p w14:paraId="00A15A20"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490B2842"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E050BA" w:rsidRPr="00405A28" w14:paraId="3D6ADEA8" w14:textId="77777777" w:rsidTr="002D5EC0">
        <w:tc>
          <w:tcPr>
            <w:tcW w:w="7083" w:type="dxa"/>
          </w:tcPr>
          <w:p w14:paraId="42CF88A7"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2EBA5565"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E050BA" w:rsidRPr="00405A28" w14:paraId="2EE6824D" w14:textId="77777777" w:rsidTr="002D5EC0">
        <w:tc>
          <w:tcPr>
            <w:tcW w:w="7083" w:type="dxa"/>
          </w:tcPr>
          <w:p w14:paraId="47EC9A23"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5AE21904"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E050BA" w:rsidRPr="00405A28" w14:paraId="2D206CD8" w14:textId="77777777" w:rsidTr="002D5EC0">
        <w:tc>
          <w:tcPr>
            <w:tcW w:w="7083" w:type="dxa"/>
          </w:tcPr>
          <w:p w14:paraId="5C218143"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0C68D783" w14:textId="77777777" w:rsidR="00E050BA" w:rsidRPr="00405A28" w:rsidRDefault="00E050BA" w:rsidP="002D5EC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4FFC7368" w14:textId="77777777" w:rsidR="00E050BA" w:rsidRPr="00405A28" w:rsidRDefault="00E050BA" w:rsidP="00E050BA">
      <w:pPr>
        <w:jc w:val="both"/>
        <w:rPr>
          <w:rFonts w:ascii="Arial" w:hAnsi="Arial" w:cs="Arial"/>
          <w:sz w:val="22"/>
        </w:rPr>
      </w:pPr>
    </w:p>
    <w:p w14:paraId="22E44DED" w14:textId="77777777" w:rsidR="00E050BA" w:rsidRPr="00405A28" w:rsidRDefault="00E050BA" w:rsidP="00E050BA">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E050BA" w14:paraId="4A10F3C4" w14:textId="77777777" w:rsidTr="002D5EC0">
        <w:tc>
          <w:tcPr>
            <w:tcW w:w="704" w:type="dxa"/>
          </w:tcPr>
          <w:p w14:paraId="2B8E3B37" w14:textId="77777777" w:rsidR="00E050BA" w:rsidRDefault="00E050BA" w:rsidP="002D5EC0">
            <w:pPr>
              <w:jc w:val="both"/>
              <w:rPr>
                <w:rFonts w:ascii="Arial" w:hAnsi="Arial" w:cs="Arial"/>
                <w:lang w:val="es-MX"/>
              </w:rPr>
            </w:pPr>
            <w:r>
              <w:rPr>
                <w:noProof/>
              </w:rPr>
              <w:drawing>
                <wp:inline distT="0" distB="0" distL="0" distR="0" wp14:anchorId="1F5A6C5D" wp14:editId="4DA7DB1D">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A8276B7" w14:textId="77777777" w:rsidR="00E050BA" w:rsidRPr="00860D94" w:rsidRDefault="00E050BA" w:rsidP="002D5EC0">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07648345" w14:textId="77777777" w:rsidR="00E050BA" w:rsidRPr="00405A28" w:rsidRDefault="00E050BA" w:rsidP="00E050BA">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3"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360C921C" w14:textId="77777777" w:rsidR="00E050BA" w:rsidRPr="00F066F3" w:rsidRDefault="00E050BA" w:rsidP="00E050BA">
      <w:pPr>
        <w:shd w:val="clear" w:color="auto" w:fill="FEFEFE"/>
        <w:spacing w:before="100" w:beforeAutospacing="1" w:after="100" w:afterAutospacing="1"/>
        <w:jc w:val="both"/>
        <w:rPr>
          <w:rFonts w:ascii="Arial" w:hAnsi="Arial" w:cs="Arial"/>
          <w:bCs/>
          <w:shd w:val="clear" w:color="auto" w:fill="FFFFFF"/>
        </w:rPr>
      </w:pPr>
    </w:p>
    <w:p w14:paraId="1B4DFDD0" w14:textId="77777777" w:rsidR="00E050BA" w:rsidRDefault="00E050BA" w:rsidP="00E050BA">
      <w:pPr>
        <w:jc w:val="both"/>
        <w:rPr>
          <w:rFonts w:ascii="Arial" w:hAnsi="Arial" w:cs="Arial"/>
          <w:lang w:val="es-MX"/>
        </w:rPr>
      </w:pPr>
    </w:p>
    <w:p w14:paraId="1A0ECC89" w14:textId="69C95F76" w:rsidR="00E050BA" w:rsidRDefault="00E050BA" w:rsidP="00E050BA">
      <w:pPr>
        <w:jc w:val="right"/>
        <w:rPr>
          <w:rFonts w:ascii="Arial" w:hAnsi="Arial" w:cs="Arial"/>
          <w:lang w:val="es-MX"/>
        </w:rPr>
      </w:pPr>
      <w:r>
        <w:rPr>
          <w:rFonts w:ascii="Arial" w:hAnsi="Arial" w:cs="Arial"/>
          <w:lang w:val="es-MX"/>
        </w:rPr>
        <w:t xml:space="preserve">Última actualización: </w:t>
      </w:r>
      <w:r w:rsidR="003C72F2">
        <w:rPr>
          <w:rFonts w:ascii="Arial" w:hAnsi="Arial" w:cs="Arial"/>
          <w:lang w:val="es-MX"/>
        </w:rPr>
        <w:t>20 de febrero de 2025</w:t>
      </w:r>
    </w:p>
    <w:p w14:paraId="6D600EDA" w14:textId="77777777" w:rsidR="003C72F2" w:rsidRDefault="003C72F2" w:rsidP="00E050BA">
      <w:pPr>
        <w:jc w:val="right"/>
        <w:rPr>
          <w:rFonts w:ascii="Arial" w:hAnsi="Arial" w:cs="Arial"/>
          <w:lang w:val="es-MX"/>
        </w:rPr>
      </w:pPr>
      <w:bookmarkStart w:id="0" w:name="_GoBack"/>
      <w:bookmarkEnd w:id="0"/>
    </w:p>
    <w:p w14:paraId="44C9718C" w14:textId="77777777" w:rsidR="00E050BA" w:rsidRDefault="00E050BA" w:rsidP="00E050BA"/>
    <w:p w14:paraId="7F15D029" w14:textId="77777777" w:rsidR="00A50F7D" w:rsidRDefault="00A50F7D"/>
    <w:sectPr w:rsidR="00A50F7D" w:rsidSect="00DF1524">
      <w:headerReference w:type="default" r:id="rId14"/>
      <w:footerReference w:type="default" r:id="rId15"/>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031DE" w14:textId="77777777" w:rsidR="00B142B4" w:rsidRDefault="00B142B4">
      <w:r>
        <w:separator/>
      </w:r>
    </w:p>
  </w:endnote>
  <w:endnote w:type="continuationSeparator" w:id="0">
    <w:p w14:paraId="5E7E3EE8" w14:textId="77777777" w:rsidR="00B142B4" w:rsidRDefault="00B1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9A00" w14:textId="77777777" w:rsidR="00D208BF" w:rsidRPr="00C15A19" w:rsidRDefault="004A092C"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EBD3F" w14:textId="77777777" w:rsidR="00B142B4" w:rsidRDefault="00B142B4">
      <w:r>
        <w:separator/>
      </w:r>
    </w:p>
  </w:footnote>
  <w:footnote w:type="continuationSeparator" w:id="0">
    <w:p w14:paraId="1A39A022" w14:textId="77777777" w:rsidR="00B142B4" w:rsidRDefault="00B14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4A3B" w14:textId="77777777" w:rsidR="00D208BF" w:rsidRDefault="004A092C"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4FDD081F" wp14:editId="6D8D7F13">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44548FBC" w14:textId="77777777" w:rsidR="00D208BF" w:rsidRDefault="00D208BF" w:rsidP="00A46A98">
                          <w:pPr>
                            <w:jc w:val="right"/>
                            <w:rPr>
                              <w:rFonts w:ascii="Arial" w:hAnsi="Arial" w:cs="Arial"/>
                              <w:b/>
                              <w:sz w:val="22"/>
                              <w:szCs w:val="23"/>
                            </w:rPr>
                          </w:pPr>
                        </w:p>
                        <w:p w14:paraId="7B1AFAC8" w14:textId="77777777" w:rsidR="00D208BF" w:rsidRDefault="004A092C" w:rsidP="00BE6AAC">
                          <w:pPr>
                            <w:jc w:val="right"/>
                            <w:rPr>
                              <w:rFonts w:ascii="Arial" w:hAnsi="Arial" w:cs="Arial"/>
                              <w:b/>
                              <w:sz w:val="22"/>
                              <w:szCs w:val="23"/>
                            </w:rPr>
                          </w:pPr>
                          <w:r>
                            <w:rPr>
                              <w:rFonts w:ascii="Arial" w:hAnsi="Arial" w:cs="Arial"/>
                              <w:b/>
                              <w:sz w:val="22"/>
                              <w:szCs w:val="23"/>
                            </w:rPr>
                            <w:t>DIRECCIÓN GENERAL ADJUNTA DE ENLACE INSTITUCIONAL</w:t>
                          </w:r>
                        </w:p>
                        <w:p w14:paraId="5513C28A" w14:textId="77777777" w:rsidR="00D208BF" w:rsidRDefault="004A092C" w:rsidP="00A46A98">
                          <w:pPr>
                            <w:jc w:val="right"/>
                            <w:rPr>
                              <w:rFonts w:ascii="Arial" w:hAnsi="Arial" w:cs="Arial"/>
                              <w:b/>
                              <w:sz w:val="22"/>
                              <w:szCs w:val="23"/>
                            </w:rPr>
                          </w:pPr>
                          <w:r>
                            <w:rPr>
                              <w:rFonts w:ascii="Arial" w:hAnsi="Arial" w:cs="Arial"/>
                              <w:b/>
                              <w:sz w:val="22"/>
                              <w:szCs w:val="23"/>
                            </w:rPr>
                            <w:t xml:space="preserve">Aviso de Privacidad Integral </w:t>
                          </w:r>
                        </w:p>
                        <w:p w14:paraId="721B19F2" w14:textId="77777777" w:rsidR="00D208BF" w:rsidRPr="00E90FD6" w:rsidRDefault="00D208BF" w:rsidP="00A46A98">
                          <w:pPr>
                            <w:spacing w:line="276" w:lineRule="auto"/>
                            <w:jc w:val="right"/>
                            <w:rPr>
                              <w:sz w:val="22"/>
                            </w:rPr>
                          </w:pPr>
                        </w:p>
                        <w:p w14:paraId="14BF55BF" w14:textId="77777777" w:rsidR="00D208BF" w:rsidRPr="00E90FD6" w:rsidRDefault="00D208BF" w:rsidP="00A46A98">
                          <w:pPr>
                            <w:spacing w:line="276" w:lineRule="auto"/>
                            <w:jc w:val="right"/>
                            <w:rPr>
                              <w:rFonts w:ascii="Arial" w:hAnsi="Arial" w:cs="Arial"/>
                              <w:b/>
                              <w:sz w:val="22"/>
                              <w:szCs w:val="23"/>
                            </w:rPr>
                          </w:pPr>
                        </w:p>
                        <w:p w14:paraId="0B494B8B" w14:textId="77777777" w:rsidR="00D208BF" w:rsidRPr="00E90FD6" w:rsidRDefault="00D208BF"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DD081F"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44548FBC" w14:textId="77777777" w:rsidR="00D208BF" w:rsidRDefault="00D208BF" w:rsidP="00A46A98">
                    <w:pPr>
                      <w:jc w:val="right"/>
                      <w:rPr>
                        <w:rFonts w:ascii="Arial" w:hAnsi="Arial" w:cs="Arial"/>
                        <w:b/>
                        <w:sz w:val="22"/>
                        <w:szCs w:val="23"/>
                      </w:rPr>
                    </w:pPr>
                  </w:p>
                  <w:p w14:paraId="7B1AFAC8" w14:textId="77777777" w:rsidR="00D208BF" w:rsidRDefault="004A092C" w:rsidP="00BE6AAC">
                    <w:pPr>
                      <w:jc w:val="right"/>
                      <w:rPr>
                        <w:rFonts w:ascii="Arial" w:hAnsi="Arial" w:cs="Arial"/>
                        <w:b/>
                        <w:sz w:val="22"/>
                        <w:szCs w:val="23"/>
                      </w:rPr>
                    </w:pPr>
                    <w:r>
                      <w:rPr>
                        <w:rFonts w:ascii="Arial" w:hAnsi="Arial" w:cs="Arial"/>
                        <w:b/>
                        <w:sz w:val="22"/>
                        <w:szCs w:val="23"/>
                      </w:rPr>
                      <w:t>DIRECCIÓN GENERAL ADJUNTA DE ENLACE INSTITUCIONAL</w:t>
                    </w:r>
                  </w:p>
                  <w:p w14:paraId="5513C28A" w14:textId="77777777" w:rsidR="00D208BF" w:rsidRDefault="004A092C" w:rsidP="00A46A98">
                    <w:pPr>
                      <w:jc w:val="right"/>
                      <w:rPr>
                        <w:rFonts w:ascii="Arial" w:hAnsi="Arial" w:cs="Arial"/>
                        <w:b/>
                        <w:sz w:val="22"/>
                        <w:szCs w:val="23"/>
                      </w:rPr>
                    </w:pPr>
                    <w:r>
                      <w:rPr>
                        <w:rFonts w:ascii="Arial" w:hAnsi="Arial" w:cs="Arial"/>
                        <w:b/>
                        <w:sz w:val="22"/>
                        <w:szCs w:val="23"/>
                      </w:rPr>
                      <w:t xml:space="preserve">Aviso de Privacidad Integral </w:t>
                    </w:r>
                  </w:p>
                  <w:p w14:paraId="721B19F2" w14:textId="77777777" w:rsidR="00D208BF" w:rsidRPr="00E90FD6" w:rsidRDefault="00D208BF" w:rsidP="00A46A98">
                    <w:pPr>
                      <w:spacing w:line="276" w:lineRule="auto"/>
                      <w:jc w:val="right"/>
                      <w:rPr>
                        <w:sz w:val="22"/>
                      </w:rPr>
                    </w:pPr>
                  </w:p>
                  <w:p w14:paraId="14BF55BF" w14:textId="77777777" w:rsidR="00D208BF" w:rsidRPr="00E90FD6" w:rsidRDefault="00D208BF" w:rsidP="00A46A98">
                    <w:pPr>
                      <w:spacing w:line="276" w:lineRule="auto"/>
                      <w:jc w:val="right"/>
                      <w:rPr>
                        <w:rFonts w:ascii="Arial" w:hAnsi="Arial" w:cs="Arial"/>
                        <w:b/>
                        <w:sz w:val="22"/>
                        <w:szCs w:val="23"/>
                      </w:rPr>
                    </w:pPr>
                  </w:p>
                  <w:p w14:paraId="0B494B8B" w14:textId="77777777" w:rsidR="00D208BF" w:rsidRPr="00E90FD6" w:rsidRDefault="00D208BF"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6850F8BB" wp14:editId="05630F74">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BA"/>
    <w:rsid w:val="001020F4"/>
    <w:rsid w:val="00125C12"/>
    <w:rsid w:val="001A6A09"/>
    <w:rsid w:val="00371E9E"/>
    <w:rsid w:val="003A3B6D"/>
    <w:rsid w:val="003C72F2"/>
    <w:rsid w:val="004408FF"/>
    <w:rsid w:val="004A092C"/>
    <w:rsid w:val="005159EE"/>
    <w:rsid w:val="006C2A8B"/>
    <w:rsid w:val="006D3E8B"/>
    <w:rsid w:val="006F1B10"/>
    <w:rsid w:val="006F418E"/>
    <w:rsid w:val="00763A59"/>
    <w:rsid w:val="007D68BF"/>
    <w:rsid w:val="00807F0D"/>
    <w:rsid w:val="008B1ACA"/>
    <w:rsid w:val="008F0BA7"/>
    <w:rsid w:val="008F4101"/>
    <w:rsid w:val="00A457C4"/>
    <w:rsid w:val="00A50F7D"/>
    <w:rsid w:val="00A51CE4"/>
    <w:rsid w:val="00A7234B"/>
    <w:rsid w:val="00AD523F"/>
    <w:rsid w:val="00B139C4"/>
    <w:rsid w:val="00B142B4"/>
    <w:rsid w:val="00C14834"/>
    <w:rsid w:val="00C84BD2"/>
    <w:rsid w:val="00D208BF"/>
    <w:rsid w:val="00D84699"/>
    <w:rsid w:val="00E050BA"/>
    <w:rsid w:val="00E420A5"/>
    <w:rsid w:val="00E62A81"/>
    <w:rsid w:val="00E85391"/>
    <w:rsid w:val="00FF27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69BB"/>
  <w15:chartTrackingRefBased/>
  <w15:docId w15:val="{E8811CD2-1993-4FB8-B4A4-90B47906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0BA"/>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50BA"/>
    <w:pPr>
      <w:tabs>
        <w:tab w:val="center" w:pos="4419"/>
        <w:tab w:val="right" w:pos="8838"/>
      </w:tabs>
    </w:pPr>
  </w:style>
  <w:style w:type="character" w:customStyle="1" w:styleId="EncabezadoCar">
    <w:name w:val="Encabezado Car"/>
    <w:basedOn w:val="Fuentedeprrafopredeter"/>
    <w:link w:val="Encabezado"/>
    <w:uiPriority w:val="99"/>
    <w:rsid w:val="00E050BA"/>
    <w:rPr>
      <w:rFonts w:eastAsiaTheme="minorEastAsia"/>
      <w:sz w:val="24"/>
      <w:szCs w:val="24"/>
      <w:lang w:val="es-ES_tradnl"/>
    </w:rPr>
  </w:style>
  <w:style w:type="paragraph" w:styleId="Piedepgina">
    <w:name w:val="footer"/>
    <w:basedOn w:val="Normal"/>
    <w:link w:val="PiedepginaCar"/>
    <w:uiPriority w:val="99"/>
    <w:unhideWhenUsed/>
    <w:rsid w:val="00E050BA"/>
    <w:pPr>
      <w:tabs>
        <w:tab w:val="center" w:pos="4419"/>
        <w:tab w:val="right" w:pos="8838"/>
      </w:tabs>
    </w:pPr>
  </w:style>
  <w:style w:type="character" w:customStyle="1" w:styleId="PiedepginaCar">
    <w:name w:val="Pie de página Car"/>
    <w:basedOn w:val="Fuentedeprrafopredeter"/>
    <w:link w:val="Piedepgina"/>
    <w:uiPriority w:val="99"/>
    <w:rsid w:val="00E050BA"/>
    <w:rPr>
      <w:rFonts w:eastAsiaTheme="minorEastAsia"/>
      <w:sz w:val="24"/>
      <w:szCs w:val="24"/>
      <w:lang w:val="es-ES_tradnl"/>
    </w:rPr>
  </w:style>
  <w:style w:type="table" w:styleId="Tablaconcuadrcula">
    <w:name w:val="Table Grid"/>
    <w:basedOn w:val="Tablanormal"/>
    <w:uiPriority w:val="39"/>
    <w:rsid w:val="00E05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050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eaqueretaro.gob.mx/"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ome.inai.org.mx/?page_id=33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lataformadetransparencia.org.m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eaqueretaro.gob.mx/" TargetMode="External"/><Relationship Id="rId4" Type="http://schemas.openxmlformats.org/officeDocument/2006/relationships/footnotes" Target="footnotes.xml"/><Relationship Id="rId9" Type="http://schemas.openxmlformats.org/officeDocument/2006/relationships/hyperlink" Target="mailto:unidadtransparencia@ceaqueretaro.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1668</Words>
  <Characters>9178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2025-02-19T18:54:00Z</dcterms:created>
  <dcterms:modified xsi:type="dcterms:W3CDTF">2025-04-09T18:58:00Z</dcterms:modified>
</cp:coreProperties>
</file>